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42" w:rsidRDefault="00D505F8">
      <w:pPr>
        <w:pStyle w:val="a5"/>
        <w:spacing w:before="29" w:after="101"/>
        <w:jc w:val="center"/>
        <w:rPr>
          <w:lang w:val="uk-UA"/>
        </w:rPr>
      </w:pPr>
      <w:r>
        <w:rPr>
          <w:lang w:val="uk-UA"/>
        </w:rPr>
        <w:t>Оголошення про виклик</w:t>
      </w:r>
    </w:p>
    <w:p w:rsidR="00D97C42" w:rsidRDefault="00D505F8">
      <w:pPr>
        <w:pStyle w:val="a5"/>
        <w:spacing w:before="29" w:after="101"/>
        <w:jc w:val="center"/>
      </w:pPr>
      <w:r>
        <w:rPr>
          <w:b/>
          <w:bCs/>
          <w:lang w:val="uk-UA"/>
        </w:rPr>
        <w:t>Яломіста Кирила Вячеславовича</w:t>
      </w:r>
    </w:p>
    <w:p w:rsidR="00D97C42" w:rsidRDefault="00D97C42">
      <w:pPr>
        <w:pStyle w:val="a5"/>
        <w:spacing w:before="0" w:after="240"/>
        <w:rPr>
          <w:lang w:val="uk-UA"/>
        </w:rPr>
      </w:pPr>
    </w:p>
    <w:p w:rsidR="00D97C42" w:rsidRDefault="00D505F8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</w:t>
      </w:r>
      <w:r w:rsidR="004B025A">
        <w:rPr>
          <w:lang w:val="uk-UA"/>
        </w:rPr>
        <w:t>15.02.</w:t>
      </w:r>
      <w:r>
        <w:rPr>
          <w:lang w:val="uk-UA"/>
        </w:rPr>
        <w:t>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D97C42" w:rsidRDefault="00D97C42">
      <w:pPr>
        <w:pStyle w:val="a5"/>
        <w:spacing w:before="0" w:after="0"/>
        <w:rPr>
          <w:lang w:val="uk-UA"/>
        </w:rPr>
      </w:pPr>
    </w:p>
    <w:p w:rsidR="00D97C42" w:rsidRPr="004B025A" w:rsidRDefault="00D505F8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b/>
          <w:bCs/>
          <w:lang w:val="uk-UA"/>
        </w:rPr>
        <w:t>Полтавським окружним адміністративним судом  </w:t>
      </w:r>
      <w:r w:rsidR="004B025A">
        <w:rPr>
          <w:b/>
          <w:bCs/>
          <w:lang w:val="uk-UA"/>
        </w:rPr>
        <w:t xml:space="preserve">повторно 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Яломіст Кирило Вячеславович у справі № 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 - ТОВ “Ітінера”, ідентифікаційний код 39491024, адреса місцезнаходження: 27502, Кіровоградська область, місто Світловодськ, вул. Героїв України, буд.63) </w:t>
      </w:r>
      <w:r>
        <w:rPr>
          <w:b/>
          <w:bCs/>
          <w:lang w:val="uk-UA"/>
        </w:rPr>
        <w:t xml:space="preserve">у судове засідання на 12:00 14 </w:t>
      </w:r>
      <w:r w:rsidR="004B025A">
        <w:rPr>
          <w:b/>
          <w:bCs/>
          <w:lang w:val="uk-UA"/>
        </w:rPr>
        <w:t>березня</w:t>
      </w:r>
      <w:r>
        <w:rPr>
          <w:b/>
          <w:bCs/>
          <w:lang w:val="uk-UA"/>
        </w:rPr>
        <w:t xml:space="preserve"> 2023 року</w:t>
      </w:r>
      <w:r>
        <w:rPr>
          <w:lang w:val="uk-UA"/>
        </w:rPr>
        <w:t>. Адреса суду: вул. Пушкарівська, 9/26, м. Полтава, 36039.</w:t>
      </w:r>
    </w:p>
    <w:p w:rsidR="00D97C42" w:rsidRPr="004B025A" w:rsidRDefault="00D505F8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Ухвалою Полтавського окружного адміністративного суду від 17 січня 2023 року у справі №440/330/2</w:t>
      </w:r>
      <w:r w:rsidR="004B025A">
        <w:rPr>
          <w:lang w:val="uk-UA"/>
        </w:rPr>
        <w:t>0</w:t>
      </w:r>
      <w:bookmarkStart w:id="0" w:name="_GoBack"/>
      <w:bookmarkEnd w:id="0"/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D97C42" w:rsidRDefault="00D505F8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 у справі №440/330/20 в Єдиному державному реєстрі судових рішень за посиланням: http://reyestr.court.gov.ua.</w:t>
      </w:r>
    </w:p>
    <w:p w:rsidR="00D97C42" w:rsidRDefault="00D505F8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http://adm.pl.court.gov.ua/sud1670/.</w:t>
      </w:r>
    </w:p>
    <w:p w:rsidR="00D97C42" w:rsidRDefault="00D505F8">
      <w:pPr>
        <w:pStyle w:val="a5"/>
        <w:spacing w:before="0" w:after="0"/>
        <w:ind w:firstLine="706"/>
        <w:jc w:val="both"/>
      </w:pPr>
      <w:r>
        <w:rPr>
          <w:lang w:val="uk-UA"/>
        </w:rPr>
        <w:t>За детальною інформацією звертатись за номером 0532 56 14 64.</w:t>
      </w:r>
    </w:p>
    <w:p w:rsidR="00D97C42" w:rsidRDefault="00D97C42">
      <w:pPr>
        <w:pStyle w:val="a5"/>
        <w:spacing w:before="0" w:after="0"/>
        <w:rPr>
          <w:lang w:val="uk-UA"/>
        </w:rPr>
      </w:pPr>
    </w:p>
    <w:p w:rsidR="00D97C42" w:rsidRDefault="00D505F8">
      <w:pPr>
        <w:pStyle w:val="a5"/>
        <w:spacing w:before="0" w:after="0"/>
        <w:ind w:firstLine="706"/>
      </w:pPr>
      <w:r>
        <w:rPr>
          <w:b/>
          <w:lang w:val="uk-UA"/>
        </w:rPr>
        <w:t xml:space="preserve">Секретар судового засідання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Інна Сиза</w:t>
      </w:r>
    </w:p>
    <w:p w:rsidR="00D97C42" w:rsidRDefault="00D97C42">
      <w:pPr>
        <w:pStyle w:val="Standard"/>
      </w:pPr>
    </w:p>
    <w:sectPr w:rsidR="00D97C4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36" w:rsidRDefault="00626A36">
      <w:r>
        <w:separator/>
      </w:r>
    </w:p>
  </w:endnote>
  <w:endnote w:type="continuationSeparator" w:id="0">
    <w:p w:rsidR="00626A36" w:rsidRDefault="006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36" w:rsidRDefault="00626A36">
      <w:r>
        <w:rPr>
          <w:color w:val="000000"/>
        </w:rPr>
        <w:separator/>
      </w:r>
    </w:p>
  </w:footnote>
  <w:footnote w:type="continuationSeparator" w:id="0">
    <w:p w:rsidR="00626A36" w:rsidRDefault="006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2"/>
    <w:rsid w:val="004B025A"/>
    <w:rsid w:val="00626A36"/>
    <w:rsid w:val="009F4CF5"/>
    <w:rsid w:val="00D505F8"/>
    <w:rsid w:val="00D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0ABE-12C0-4EC9-86AA-9DCCE8BD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Сиза Інна Анатоліївна</cp:lastModifiedBy>
  <cp:revision>2</cp:revision>
  <dcterms:created xsi:type="dcterms:W3CDTF">2023-02-15T12:58:00Z</dcterms:created>
  <dcterms:modified xsi:type="dcterms:W3CDTF">2023-02-15T12:58:00Z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