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DB" w:rsidRPr="000D58DB" w:rsidRDefault="000D58DB" w:rsidP="000D58DB">
      <w:pPr>
        <w:spacing w:line="276" w:lineRule="auto"/>
        <w:ind w:left="4248" w:firstLine="708"/>
        <w:rPr>
          <w:rFonts w:ascii="Times New Roman" w:hAnsi="Times New Roman" w:cs="Times New Roman"/>
          <w:sz w:val="24"/>
          <w:szCs w:val="24"/>
        </w:rPr>
      </w:pPr>
      <w:r w:rsidRPr="000D58DB">
        <w:rPr>
          <w:rFonts w:ascii="Times New Roman" w:hAnsi="Times New Roman" w:cs="Times New Roman"/>
          <w:sz w:val="24"/>
          <w:szCs w:val="24"/>
        </w:rPr>
        <w:t>ЗАТВЕРДЖЕНО</w:t>
      </w:r>
    </w:p>
    <w:p w:rsidR="000D58DB" w:rsidRDefault="000D58DB" w:rsidP="000D58DB">
      <w:pPr>
        <w:spacing w:line="276" w:lineRule="auto"/>
        <w:ind w:left="4956"/>
        <w:rPr>
          <w:rFonts w:ascii="Times New Roman" w:hAnsi="Times New Roman" w:cs="Times New Roman"/>
          <w:sz w:val="24"/>
          <w:szCs w:val="24"/>
          <w:lang w:val="uk-UA"/>
        </w:rPr>
      </w:pPr>
      <w:r w:rsidRPr="000D58DB">
        <w:rPr>
          <w:rFonts w:ascii="Times New Roman" w:hAnsi="Times New Roman" w:cs="Times New Roman"/>
          <w:sz w:val="24"/>
          <w:szCs w:val="24"/>
          <w:lang w:val="uk-UA"/>
        </w:rPr>
        <w:t>Наказ Полтавського окружного адміністративного суду</w:t>
      </w:r>
    </w:p>
    <w:p w:rsidR="000D58DB" w:rsidRPr="000D58DB" w:rsidRDefault="000D58DB" w:rsidP="000D58DB">
      <w:pPr>
        <w:spacing w:line="276" w:lineRule="auto"/>
        <w:ind w:left="4956"/>
        <w:rPr>
          <w:rFonts w:ascii="Times New Roman" w:hAnsi="Times New Roman" w:cs="Times New Roman"/>
          <w:sz w:val="24"/>
          <w:szCs w:val="24"/>
          <w:lang w:val="uk-UA"/>
        </w:rPr>
      </w:pPr>
      <w:r>
        <w:rPr>
          <w:rFonts w:ascii="Times New Roman" w:hAnsi="Times New Roman" w:cs="Times New Roman"/>
          <w:sz w:val="24"/>
          <w:szCs w:val="24"/>
          <w:lang w:val="uk-UA"/>
        </w:rPr>
        <w:t>в</w:t>
      </w:r>
      <w:r w:rsidRPr="000D58DB">
        <w:rPr>
          <w:rFonts w:ascii="Times New Roman" w:hAnsi="Times New Roman" w:cs="Times New Roman"/>
          <w:sz w:val="24"/>
          <w:szCs w:val="24"/>
          <w:lang w:val="uk-UA"/>
        </w:rPr>
        <w:t>ід 18 червня 2012 року № 15/5</w:t>
      </w:r>
    </w:p>
    <w:p w:rsidR="000D58DB" w:rsidRDefault="000D58DB" w:rsidP="00D165D5">
      <w:pPr>
        <w:ind w:left="4248" w:firstLine="708"/>
        <w:rPr>
          <w:rFonts w:ascii="Times New Roman" w:hAnsi="Times New Roman" w:cs="Times New Roman"/>
          <w:sz w:val="28"/>
          <w:szCs w:val="28"/>
          <w:lang w:val="uk-UA"/>
        </w:rPr>
      </w:pPr>
    </w:p>
    <w:p w:rsidR="000D58DB" w:rsidRPr="000D58DB" w:rsidRDefault="000D58DB" w:rsidP="000D58DB">
      <w:pPr>
        <w:jc w:val="center"/>
        <w:rPr>
          <w:rFonts w:ascii="Times New Roman" w:hAnsi="Times New Roman" w:cs="Times New Roman"/>
          <w:b/>
          <w:sz w:val="28"/>
          <w:szCs w:val="28"/>
          <w:lang w:val="uk-UA"/>
        </w:rPr>
      </w:pPr>
      <w:r w:rsidRPr="000D58DB">
        <w:rPr>
          <w:rFonts w:ascii="Times New Roman" w:hAnsi="Times New Roman" w:cs="Times New Roman"/>
          <w:b/>
          <w:sz w:val="28"/>
          <w:szCs w:val="28"/>
          <w:lang w:val="uk-UA"/>
        </w:rPr>
        <w:t>ІНСТРУКЦІЯ</w:t>
      </w:r>
    </w:p>
    <w:p w:rsidR="000D58DB" w:rsidRDefault="000D58DB" w:rsidP="000D58DB">
      <w:pPr>
        <w:jc w:val="center"/>
        <w:rPr>
          <w:rFonts w:ascii="Times New Roman" w:hAnsi="Times New Roman" w:cs="Times New Roman"/>
          <w:b/>
          <w:sz w:val="28"/>
          <w:szCs w:val="28"/>
          <w:lang w:val="uk-UA"/>
        </w:rPr>
      </w:pPr>
      <w:r w:rsidRPr="000D58DB">
        <w:rPr>
          <w:rFonts w:ascii="Times New Roman" w:hAnsi="Times New Roman" w:cs="Times New Roman"/>
          <w:b/>
          <w:sz w:val="28"/>
          <w:szCs w:val="28"/>
          <w:lang w:val="uk-UA"/>
        </w:rPr>
        <w:t>Про порядок відшкодування витрат на копіювання або друк документів, що надаються за запитом на інформацію</w:t>
      </w:r>
    </w:p>
    <w:p w:rsidR="000D58DB" w:rsidRDefault="000D58DB" w:rsidP="000D58DB">
      <w:pPr>
        <w:rPr>
          <w:rFonts w:ascii="Times New Roman" w:hAnsi="Times New Roman" w:cs="Times New Roman"/>
          <w:b/>
          <w:sz w:val="28"/>
          <w:szCs w:val="28"/>
          <w:lang w:val="uk-UA"/>
        </w:rPr>
      </w:pPr>
    </w:p>
    <w:p w:rsidR="000D58DB" w:rsidRDefault="000D58DB" w:rsidP="000D58DB">
      <w:pPr>
        <w:pStyle w:val="a4"/>
        <w:numPr>
          <w:ilvl w:val="0"/>
          <w:numId w:val="1"/>
        </w:numPr>
        <w:ind w:left="0" w:firstLine="360"/>
        <w:jc w:val="both"/>
        <w:rPr>
          <w:rFonts w:ascii="Times New Roman" w:hAnsi="Times New Roman" w:cs="Times New Roman"/>
          <w:sz w:val="28"/>
          <w:szCs w:val="28"/>
          <w:lang w:val="uk-UA"/>
        </w:rPr>
      </w:pPr>
      <w:r w:rsidRPr="000D58DB">
        <w:rPr>
          <w:rFonts w:ascii="Times New Roman" w:hAnsi="Times New Roman" w:cs="Times New Roman"/>
          <w:sz w:val="28"/>
          <w:szCs w:val="28"/>
          <w:lang w:val="uk-UA"/>
        </w:rPr>
        <w:t xml:space="preserve">Ця Інструкція розроблена відповідно до статті 21 </w:t>
      </w:r>
      <w:r>
        <w:rPr>
          <w:rFonts w:ascii="Times New Roman" w:hAnsi="Times New Roman" w:cs="Times New Roman"/>
          <w:sz w:val="28"/>
          <w:szCs w:val="28"/>
          <w:lang w:val="uk-UA"/>
        </w:rPr>
        <w:t>Закону України «Про доступ до публічної інформації» (далі – Закон) та постанови Кабінету Міністрів України від 13.07.2011 року № 740 «Про затвердження граничних норм витрат на копіювання або друк документів, що надаються за запитом на інформацію» та визначає порядок відшкодування фактичних витрат на копіювання або друк документів обсягом більш як 10 сторінок, які надаються запитувачам інформації в Полтавському окружному адміністративному суді.</w:t>
      </w:r>
    </w:p>
    <w:p w:rsidR="000D58DB" w:rsidRDefault="000D58DB"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Структурний підрозділ, який готує інформацію на запит, у разі необхідності здійснення копіювання або друку документів за запитом на інформацію обсягом більш як 10 сторінок </w:t>
      </w:r>
      <w:r w:rsidR="006C0755">
        <w:rPr>
          <w:rFonts w:ascii="Times New Roman" w:hAnsi="Times New Roman" w:cs="Times New Roman"/>
          <w:sz w:val="28"/>
          <w:szCs w:val="28"/>
          <w:lang w:val="uk-UA"/>
        </w:rPr>
        <w:t>починаючи з 11 сторінки, не пізніше 10 – ї години наступного робочого дня після отримання запиту повідомляє службовою запискою відділ планово – фінансової роботи, бухгалтерського обліку, звітності та господарського забезпечення про кількість сторінок, їх формат, вміст в даних документах інформації з обмеженим доступом, що потребує її відокремлення</w:t>
      </w:r>
      <w:r w:rsidR="00593CE4">
        <w:rPr>
          <w:rFonts w:ascii="Times New Roman" w:hAnsi="Times New Roman" w:cs="Times New Roman"/>
          <w:sz w:val="28"/>
          <w:szCs w:val="28"/>
          <w:lang w:val="uk-UA"/>
        </w:rPr>
        <w:t xml:space="preserve"> з урахуванням Закону та Закону України «Про захист персональних даних».</w:t>
      </w:r>
    </w:p>
    <w:p w:rsidR="00593CE4" w:rsidRDefault="00593CE4"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планово – фінансової роботи, бухгалтерського обліку, звітності та господарського забезпечення </w:t>
      </w:r>
      <w:r w:rsidR="00F34129">
        <w:rPr>
          <w:rFonts w:ascii="Times New Roman" w:hAnsi="Times New Roman" w:cs="Times New Roman"/>
          <w:sz w:val="28"/>
          <w:szCs w:val="28"/>
          <w:lang w:val="uk-UA"/>
        </w:rPr>
        <w:t>на підставі отриманої службової записки здійснює розрахунок фактичних витрат за складовими (додаток 1), оформляє рахунок за формою (додаток 2) та надає його запитувачу інформації протягом одного робочого дня під розписку.</w:t>
      </w:r>
    </w:p>
    <w:p w:rsidR="00F34129" w:rsidRDefault="00F34129"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Сума відшкодування фактичних витрат має здійснюватися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13.07.2011 року № 740.</w:t>
      </w:r>
    </w:p>
    <w:p w:rsidR="00F34129" w:rsidRDefault="00BC51E5"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Оплата рахунку на відшкодування фактичних витрат на копіювання або друкування документів, що надаються за запитами на інформацію, здійснюється через установи банків чи відділення зв</w:t>
      </w:r>
      <w:r w:rsidRPr="00BC51E5">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за реквізитами, зазначеними у рахунку.</w:t>
      </w:r>
    </w:p>
    <w:p w:rsidR="00BC51E5" w:rsidRDefault="00BC51E5"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отримання інформації про надходження коштів на рахунок Полтавського окружного адміністративного суду від запитувача інформації, </w:t>
      </w:r>
      <w:r>
        <w:rPr>
          <w:rFonts w:ascii="Times New Roman" w:hAnsi="Times New Roman" w:cs="Times New Roman"/>
          <w:sz w:val="28"/>
          <w:szCs w:val="28"/>
          <w:lang w:val="uk-UA"/>
        </w:rPr>
        <w:lastRenderedPageBreak/>
        <w:t>відділ планово – фінансової роботи, бухгалтерського обліку, звітності та господарського забезпечення повідомляє службовою запискою структурний підрозділ, який готує інформацію на запит з зазначенням дати надходження коштів на рахунок суду.</w:t>
      </w:r>
    </w:p>
    <w:p w:rsidR="00BC51E5" w:rsidRDefault="00BC51E5"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Підрозділ, що готує запитувану інформацію, не пізніше двох робочих днів після отримання службової записки про надходження коштів на рахунок суду, готує необхідні копії документів.</w:t>
      </w:r>
    </w:p>
    <w:p w:rsidR="00BC51E5" w:rsidRDefault="00BC51E5"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надається запитувачу у строки, визначені законодавством про доступ до публічної інформації.</w:t>
      </w:r>
    </w:p>
    <w:p w:rsidR="00BC51E5" w:rsidRDefault="00BC51E5"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на запит на інформацію не надається у разі відмови запитувача від </w:t>
      </w:r>
      <w:r w:rsidR="00003A3B">
        <w:rPr>
          <w:rFonts w:ascii="Times New Roman" w:hAnsi="Times New Roman" w:cs="Times New Roman"/>
          <w:sz w:val="28"/>
          <w:szCs w:val="28"/>
          <w:lang w:val="uk-UA"/>
        </w:rPr>
        <w:t>оплати витрат, пов’язаних із наданням такої відповіді.</w:t>
      </w:r>
    </w:p>
    <w:p w:rsidR="00003A3B" w:rsidRDefault="00003A3B"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Відмовою також вважається ненадходження протягом 20 днів від дати видачи</w:t>
      </w:r>
      <w:r w:rsidR="00746EB7">
        <w:rPr>
          <w:rFonts w:ascii="Times New Roman" w:hAnsi="Times New Roman" w:cs="Times New Roman"/>
          <w:sz w:val="28"/>
          <w:szCs w:val="28"/>
          <w:lang w:val="uk-UA"/>
        </w:rPr>
        <w:t xml:space="preserve"> рахунку запитувачу коштів на рахунок суду, про що відділ планово – фінансової роботи, бухгалтерського обліку, звітності та господарського забезпечення повідомляє службовою запискою підрозділ, що готує запитувану інформацію.</w:t>
      </w:r>
    </w:p>
    <w:p w:rsidR="00746EB7" w:rsidRDefault="00746EB7" w:rsidP="000D58DB">
      <w:pPr>
        <w:pStyle w:val="a4"/>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ч. 4 ст. 21 Закону України «Про доступ до публічної інформації» при наданні особі </w:t>
      </w:r>
      <w:r w:rsidR="004E1E34">
        <w:rPr>
          <w:rFonts w:ascii="Times New Roman" w:hAnsi="Times New Roman" w:cs="Times New Roman"/>
          <w:sz w:val="28"/>
          <w:szCs w:val="28"/>
          <w:lang w:val="uk-UA"/>
        </w:rPr>
        <w:t>інформації про себе та інформації, що становить суспільний інтерес, плата за користування та друк не стягується.</w:t>
      </w:r>
    </w:p>
    <w:p w:rsidR="00F34129" w:rsidRDefault="00F34129" w:rsidP="00F34129">
      <w:pPr>
        <w:jc w:val="both"/>
        <w:rPr>
          <w:rFonts w:ascii="Times New Roman" w:hAnsi="Times New Roman" w:cs="Times New Roman"/>
          <w:sz w:val="28"/>
          <w:szCs w:val="28"/>
          <w:lang w:val="uk-UA"/>
        </w:rPr>
      </w:pPr>
    </w:p>
    <w:p w:rsidR="00F34129" w:rsidRDefault="00F34129" w:rsidP="00F34129">
      <w:pPr>
        <w:jc w:val="both"/>
        <w:rPr>
          <w:rFonts w:ascii="Times New Roman" w:hAnsi="Times New Roman" w:cs="Times New Roman"/>
          <w:sz w:val="28"/>
          <w:szCs w:val="28"/>
          <w:lang w:val="uk-UA"/>
        </w:rPr>
      </w:pPr>
    </w:p>
    <w:p w:rsidR="00F34129" w:rsidRPr="00F34129" w:rsidRDefault="00F34129" w:rsidP="00F34129">
      <w:pPr>
        <w:jc w:val="both"/>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D165D5">
      <w:pPr>
        <w:ind w:left="4248" w:firstLine="708"/>
        <w:rPr>
          <w:rFonts w:ascii="Times New Roman" w:hAnsi="Times New Roman" w:cs="Times New Roman"/>
          <w:sz w:val="28"/>
          <w:szCs w:val="28"/>
          <w:lang w:val="uk-UA"/>
        </w:rPr>
      </w:pPr>
    </w:p>
    <w:p w:rsidR="000D58DB" w:rsidRDefault="000D58DB" w:rsidP="004E1E34">
      <w:pPr>
        <w:rPr>
          <w:rFonts w:ascii="Times New Roman" w:hAnsi="Times New Roman" w:cs="Times New Roman"/>
          <w:sz w:val="28"/>
          <w:szCs w:val="28"/>
          <w:lang w:val="uk-UA"/>
        </w:rPr>
      </w:pPr>
    </w:p>
    <w:p w:rsidR="004E1E34" w:rsidRDefault="004E1E34" w:rsidP="004E1E34">
      <w:pPr>
        <w:rPr>
          <w:rFonts w:ascii="Times New Roman" w:hAnsi="Times New Roman" w:cs="Times New Roman"/>
          <w:sz w:val="28"/>
          <w:szCs w:val="28"/>
          <w:lang w:val="uk-UA"/>
        </w:rPr>
      </w:pPr>
    </w:p>
    <w:p w:rsidR="004E1E34" w:rsidRDefault="004E1E34" w:rsidP="004E1E34">
      <w:pPr>
        <w:rPr>
          <w:rFonts w:ascii="Times New Roman" w:hAnsi="Times New Roman" w:cs="Times New Roman"/>
          <w:sz w:val="28"/>
          <w:szCs w:val="28"/>
          <w:lang w:val="uk-UA"/>
        </w:rPr>
      </w:pPr>
    </w:p>
    <w:p w:rsidR="004E1E34" w:rsidRDefault="004E1E34" w:rsidP="004E1E34">
      <w:pPr>
        <w:rPr>
          <w:rFonts w:ascii="Times New Roman" w:hAnsi="Times New Roman" w:cs="Times New Roman"/>
          <w:sz w:val="28"/>
          <w:szCs w:val="28"/>
          <w:lang w:val="uk-UA"/>
        </w:rPr>
      </w:pPr>
    </w:p>
    <w:p w:rsidR="004E1E34" w:rsidRDefault="004E1E34" w:rsidP="004E1E34">
      <w:pPr>
        <w:rPr>
          <w:rFonts w:ascii="Times New Roman" w:hAnsi="Times New Roman" w:cs="Times New Roman"/>
          <w:sz w:val="28"/>
          <w:szCs w:val="28"/>
          <w:lang w:val="uk-UA"/>
        </w:rPr>
      </w:pPr>
    </w:p>
    <w:p w:rsidR="006013F9" w:rsidRPr="00D165D5" w:rsidRDefault="00D165D5" w:rsidP="00D165D5">
      <w:pPr>
        <w:ind w:left="4248" w:firstLine="708"/>
        <w:rPr>
          <w:rFonts w:ascii="Times New Roman" w:hAnsi="Times New Roman" w:cs="Times New Roman"/>
          <w:sz w:val="28"/>
          <w:szCs w:val="28"/>
          <w:lang w:val="uk-UA"/>
        </w:rPr>
      </w:pPr>
      <w:r w:rsidRPr="00D165D5">
        <w:rPr>
          <w:rFonts w:ascii="Times New Roman" w:hAnsi="Times New Roman" w:cs="Times New Roman"/>
          <w:sz w:val="28"/>
          <w:szCs w:val="28"/>
          <w:lang w:val="uk-UA"/>
        </w:rPr>
        <w:lastRenderedPageBreak/>
        <w:t>ДОДАТОК 1</w:t>
      </w:r>
    </w:p>
    <w:p w:rsidR="00D165D5" w:rsidRPr="00D165D5" w:rsidRDefault="00D165D5" w:rsidP="00D165D5">
      <w:pPr>
        <w:ind w:left="4956"/>
        <w:rPr>
          <w:rFonts w:ascii="Times New Roman" w:hAnsi="Times New Roman" w:cs="Times New Roman"/>
          <w:sz w:val="28"/>
          <w:szCs w:val="28"/>
          <w:lang w:val="uk-UA"/>
        </w:rPr>
      </w:pPr>
      <w:r w:rsidRPr="00D165D5">
        <w:rPr>
          <w:rFonts w:ascii="Times New Roman" w:hAnsi="Times New Roman" w:cs="Times New Roman"/>
          <w:sz w:val="28"/>
          <w:szCs w:val="28"/>
          <w:lang w:val="uk-UA"/>
        </w:rPr>
        <w:t>До наказу Полтавського окружного адміністративного суду від 18 червня 2012 № 15/5</w:t>
      </w:r>
    </w:p>
    <w:p w:rsidR="00D165D5" w:rsidRPr="00D165D5" w:rsidRDefault="00D165D5" w:rsidP="00D165D5">
      <w:pPr>
        <w:ind w:left="4956"/>
        <w:rPr>
          <w:rFonts w:ascii="Times New Roman" w:hAnsi="Times New Roman" w:cs="Times New Roman"/>
          <w:sz w:val="28"/>
          <w:szCs w:val="28"/>
          <w:lang w:val="uk-UA"/>
        </w:rPr>
      </w:pPr>
    </w:p>
    <w:p w:rsidR="00D165D5" w:rsidRPr="00D165D5" w:rsidRDefault="00D165D5" w:rsidP="00D165D5">
      <w:pPr>
        <w:rPr>
          <w:rFonts w:ascii="Times New Roman" w:hAnsi="Times New Roman" w:cs="Times New Roman"/>
          <w:b/>
          <w:sz w:val="28"/>
          <w:szCs w:val="28"/>
          <w:lang w:val="uk-UA"/>
        </w:rPr>
      </w:pPr>
      <w:r w:rsidRPr="00D165D5">
        <w:rPr>
          <w:rFonts w:ascii="Times New Roman" w:hAnsi="Times New Roman" w:cs="Times New Roman"/>
          <w:b/>
          <w:sz w:val="28"/>
          <w:szCs w:val="28"/>
          <w:lang w:val="uk-UA"/>
        </w:rPr>
        <w:t xml:space="preserve">              Розміри фактичних витрат</w:t>
      </w:r>
      <w:r w:rsidR="004E1E34">
        <w:rPr>
          <w:rFonts w:ascii="Times New Roman" w:hAnsi="Times New Roman" w:cs="Times New Roman"/>
          <w:b/>
          <w:sz w:val="28"/>
          <w:szCs w:val="28"/>
          <w:lang w:val="uk-UA"/>
        </w:rPr>
        <w:t xml:space="preserve"> </w:t>
      </w:r>
      <w:bookmarkStart w:id="0" w:name="_GoBack"/>
      <w:bookmarkEnd w:id="0"/>
      <w:r w:rsidRPr="00D165D5">
        <w:rPr>
          <w:rFonts w:ascii="Times New Roman" w:hAnsi="Times New Roman" w:cs="Times New Roman"/>
          <w:b/>
          <w:sz w:val="28"/>
          <w:szCs w:val="28"/>
          <w:lang w:val="uk-UA"/>
        </w:rPr>
        <w:t>на копіювання або друк документів</w:t>
      </w:r>
    </w:p>
    <w:p w:rsidR="00D165D5" w:rsidRDefault="00D165D5" w:rsidP="00D165D5">
      <w:pP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4672"/>
        <w:gridCol w:w="4673"/>
      </w:tblGrid>
      <w:tr w:rsidR="00D165D5" w:rsidTr="00D165D5">
        <w:tc>
          <w:tcPr>
            <w:tcW w:w="4672" w:type="dxa"/>
          </w:tcPr>
          <w:p w:rsidR="00D165D5" w:rsidRPr="00D165D5" w:rsidRDefault="00D165D5" w:rsidP="00D165D5">
            <w:pPr>
              <w:jc w:val="center"/>
              <w:rPr>
                <w:rFonts w:ascii="Times New Roman" w:hAnsi="Times New Roman" w:cs="Times New Roman"/>
                <w:b/>
                <w:sz w:val="28"/>
                <w:szCs w:val="28"/>
                <w:lang w:val="uk-UA"/>
              </w:rPr>
            </w:pPr>
            <w:r w:rsidRPr="00D165D5">
              <w:rPr>
                <w:rFonts w:ascii="Times New Roman" w:hAnsi="Times New Roman" w:cs="Times New Roman"/>
                <w:b/>
                <w:sz w:val="28"/>
                <w:szCs w:val="28"/>
                <w:lang w:val="uk-UA"/>
              </w:rPr>
              <w:t>Послуга, що надається</w:t>
            </w:r>
          </w:p>
        </w:tc>
        <w:tc>
          <w:tcPr>
            <w:tcW w:w="4673" w:type="dxa"/>
          </w:tcPr>
          <w:p w:rsidR="00D165D5" w:rsidRDefault="00D165D5" w:rsidP="00D165D5">
            <w:pPr>
              <w:jc w:val="center"/>
              <w:rPr>
                <w:rFonts w:ascii="Times New Roman" w:hAnsi="Times New Roman" w:cs="Times New Roman"/>
                <w:b/>
                <w:sz w:val="28"/>
                <w:szCs w:val="28"/>
                <w:lang w:val="uk-UA"/>
              </w:rPr>
            </w:pPr>
            <w:r w:rsidRPr="00D165D5">
              <w:rPr>
                <w:rFonts w:ascii="Times New Roman" w:hAnsi="Times New Roman" w:cs="Times New Roman"/>
                <w:b/>
                <w:sz w:val="28"/>
                <w:szCs w:val="28"/>
                <w:lang w:val="uk-UA"/>
              </w:rPr>
              <w:t>Норми витрат за виготовлення однієї сторінки</w:t>
            </w:r>
          </w:p>
          <w:p w:rsidR="00D165D5" w:rsidRPr="00D165D5" w:rsidRDefault="00D165D5" w:rsidP="00D165D5">
            <w:pPr>
              <w:jc w:val="center"/>
              <w:rPr>
                <w:rFonts w:ascii="Times New Roman" w:hAnsi="Times New Roman" w:cs="Times New Roman"/>
                <w:b/>
                <w:sz w:val="28"/>
                <w:szCs w:val="28"/>
                <w:lang w:val="uk-UA"/>
              </w:rPr>
            </w:pPr>
          </w:p>
        </w:tc>
      </w:tr>
      <w:tr w:rsidR="00D165D5" w:rsidTr="00D165D5">
        <w:tc>
          <w:tcPr>
            <w:tcW w:w="4672" w:type="dxa"/>
          </w:tcPr>
          <w:p w:rsidR="00D165D5" w:rsidRDefault="00D165D5" w:rsidP="00D165D5">
            <w:pPr>
              <w:jc w:val="center"/>
              <w:rPr>
                <w:rFonts w:ascii="Times New Roman" w:hAnsi="Times New Roman" w:cs="Times New Roman"/>
                <w:sz w:val="28"/>
                <w:szCs w:val="28"/>
                <w:lang w:val="uk-UA"/>
              </w:rPr>
            </w:pPr>
            <w:r>
              <w:rPr>
                <w:rFonts w:ascii="Times New Roman" w:hAnsi="Times New Roman" w:cs="Times New Roman"/>
                <w:sz w:val="28"/>
                <w:szCs w:val="28"/>
                <w:lang w:val="uk-UA"/>
              </w:rPr>
              <w:t>Копіювання або друк копій документів формату А-4 та меншого розміру ( в тому числі двосторонній друк)</w:t>
            </w:r>
          </w:p>
        </w:tc>
        <w:tc>
          <w:tcPr>
            <w:tcW w:w="4673" w:type="dxa"/>
          </w:tcPr>
          <w:p w:rsidR="00D165D5" w:rsidRDefault="00D165D5" w:rsidP="00D165D5">
            <w:pPr>
              <w:jc w:val="center"/>
              <w:rPr>
                <w:rFonts w:ascii="Times New Roman" w:hAnsi="Times New Roman" w:cs="Times New Roman"/>
                <w:sz w:val="28"/>
                <w:szCs w:val="28"/>
                <w:lang w:val="uk-UA"/>
              </w:rPr>
            </w:pPr>
            <w:r>
              <w:rPr>
                <w:rFonts w:ascii="Times New Roman" w:hAnsi="Times New Roman" w:cs="Times New Roman"/>
                <w:sz w:val="28"/>
                <w:szCs w:val="28"/>
                <w:lang w:val="uk-UA"/>
              </w:rPr>
              <w:t>0,1 відсотка розміру мінімальної заробітної плати за виготовлення однієї сторінки</w:t>
            </w:r>
          </w:p>
        </w:tc>
      </w:tr>
      <w:tr w:rsidR="00D165D5" w:rsidTr="00D165D5">
        <w:tc>
          <w:tcPr>
            <w:tcW w:w="4672" w:type="dxa"/>
          </w:tcPr>
          <w:p w:rsidR="00D165D5" w:rsidRDefault="00D165D5" w:rsidP="00D165D5">
            <w:pPr>
              <w:jc w:val="center"/>
              <w:rPr>
                <w:rFonts w:ascii="Times New Roman" w:hAnsi="Times New Roman" w:cs="Times New Roman"/>
                <w:sz w:val="28"/>
                <w:szCs w:val="28"/>
                <w:lang w:val="uk-UA"/>
              </w:rPr>
            </w:pPr>
            <w:r>
              <w:rPr>
                <w:rFonts w:ascii="Times New Roman" w:hAnsi="Times New Roman" w:cs="Times New Roman"/>
                <w:sz w:val="28"/>
                <w:szCs w:val="28"/>
                <w:lang w:val="uk-UA"/>
              </w:rPr>
              <w:t>Копіювання або друк копій документів формату А-3 та більшого розміру (в тому числі двосторонній друк)</w:t>
            </w:r>
          </w:p>
        </w:tc>
        <w:tc>
          <w:tcPr>
            <w:tcW w:w="4673" w:type="dxa"/>
          </w:tcPr>
          <w:p w:rsidR="00D165D5" w:rsidRDefault="00D165D5" w:rsidP="00D165D5">
            <w:pPr>
              <w:jc w:val="center"/>
              <w:rPr>
                <w:rFonts w:ascii="Times New Roman" w:hAnsi="Times New Roman" w:cs="Times New Roman"/>
                <w:sz w:val="28"/>
                <w:szCs w:val="28"/>
                <w:lang w:val="uk-UA"/>
              </w:rPr>
            </w:pPr>
            <w:r>
              <w:rPr>
                <w:rFonts w:ascii="Times New Roman" w:hAnsi="Times New Roman" w:cs="Times New Roman"/>
                <w:sz w:val="28"/>
                <w:szCs w:val="28"/>
                <w:lang w:val="uk-UA"/>
              </w:rPr>
              <w:t>0,2 відсотка розміру мінімальної заробітної плати за виготовлення однієї сторінки</w:t>
            </w:r>
          </w:p>
        </w:tc>
      </w:tr>
      <w:tr w:rsidR="00D165D5" w:rsidTr="00D165D5">
        <w:tc>
          <w:tcPr>
            <w:tcW w:w="4672" w:type="dxa"/>
          </w:tcPr>
          <w:p w:rsidR="00D165D5" w:rsidRDefault="00D165D5" w:rsidP="00D165D5">
            <w:pPr>
              <w:jc w:val="center"/>
              <w:rPr>
                <w:rFonts w:ascii="Times New Roman" w:hAnsi="Times New Roman" w:cs="Times New Roman"/>
                <w:sz w:val="28"/>
                <w:szCs w:val="28"/>
                <w:lang w:val="uk-UA"/>
              </w:rPr>
            </w:pPr>
            <w:r>
              <w:rPr>
                <w:rFonts w:ascii="Times New Roman" w:hAnsi="Times New Roman" w:cs="Times New Roman"/>
                <w:sz w:val="28"/>
                <w:szCs w:val="28"/>
                <w:lang w:val="uk-UA"/>
              </w:rPr>
              <w:t>Копіювання або друк копій документів будь – 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673" w:type="dxa"/>
          </w:tcPr>
          <w:p w:rsidR="00D165D5" w:rsidRDefault="00D165D5" w:rsidP="00D165D5">
            <w:pPr>
              <w:jc w:val="center"/>
              <w:rPr>
                <w:rFonts w:ascii="Times New Roman" w:hAnsi="Times New Roman" w:cs="Times New Roman"/>
                <w:sz w:val="28"/>
                <w:szCs w:val="28"/>
                <w:lang w:val="uk-UA"/>
              </w:rPr>
            </w:pPr>
            <w:r>
              <w:rPr>
                <w:rFonts w:ascii="Times New Roman" w:hAnsi="Times New Roman" w:cs="Times New Roman"/>
                <w:sz w:val="28"/>
                <w:szCs w:val="28"/>
                <w:lang w:val="uk-UA"/>
              </w:rPr>
              <w:t>0,4 відсотка розміру мінімальної заробітної плати за виготовлення однієї сторінки</w:t>
            </w:r>
          </w:p>
        </w:tc>
      </w:tr>
    </w:tbl>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4E1E34" w:rsidRDefault="004E1E34"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D165D5">
      <w:pPr>
        <w:rPr>
          <w:rFonts w:ascii="Times New Roman" w:hAnsi="Times New Roman" w:cs="Times New Roman"/>
          <w:sz w:val="28"/>
          <w:szCs w:val="28"/>
          <w:lang w:val="uk-UA"/>
        </w:rPr>
      </w:pPr>
    </w:p>
    <w:p w:rsidR="00D165D5" w:rsidRDefault="00D165D5" w:rsidP="004E1E34">
      <w:pPr>
        <w:ind w:left="4248"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D165D5" w:rsidRDefault="004E1E34" w:rsidP="004E1E34">
      <w:pPr>
        <w:ind w:left="4956"/>
        <w:rPr>
          <w:rFonts w:ascii="Times New Roman" w:hAnsi="Times New Roman" w:cs="Times New Roman"/>
          <w:sz w:val="28"/>
          <w:szCs w:val="28"/>
          <w:lang w:val="uk-UA"/>
        </w:rPr>
      </w:pPr>
      <w:r w:rsidRPr="00D165D5">
        <w:rPr>
          <w:rFonts w:ascii="Times New Roman" w:hAnsi="Times New Roman" w:cs="Times New Roman"/>
          <w:sz w:val="28"/>
          <w:szCs w:val="28"/>
          <w:lang w:val="uk-UA"/>
        </w:rPr>
        <w:t>До наказу Полтавського окружного адміністративного суду від 18 червня 2012 № 15/5</w:t>
      </w:r>
    </w:p>
    <w:p w:rsidR="00D165D5" w:rsidRDefault="00D165D5" w:rsidP="00D165D5">
      <w:pPr>
        <w:rPr>
          <w:rFonts w:ascii="Times New Roman" w:hAnsi="Times New Roman" w:cs="Times New Roman"/>
          <w:sz w:val="28"/>
          <w:szCs w:val="28"/>
          <w:lang w:val="uk-UA"/>
        </w:rPr>
      </w:pPr>
      <w:r>
        <w:rPr>
          <w:rFonts w:ascii="Times New Roman" w:hAnsi="Times New Roman" w:cs="Times New Roman"/>
          <w:sz w:val="28"/>
          <w:szCs w:val="28"/>
          <w:lang w:val="uk-UA"/>
        </w:rPr>
        <w:t>Надавач послуг: Полтавський окружний адміністративний суд</w:t>
      </w:r>
    </w:p>
    <w:p w:rsidR="00D165D5" w:rsidRDefault="00D165D5" w:rsidP="00D165D5">
      <w:pPr>
        <w:rPr>
          <w:rFonts w:ascii="Times New Roman" w:hAnsi="Times New Roman" w:cs="Times New Roman"/>
          <w:sz w:val="28"/>
          <w:szCs w:val="28"/>
          <w:lang w:val="uk-UA"/>
        </w:rPr>
      </w:pPr>
      <w:r>
        <w:rPr>
          <w:rFonts w:ascii="Times New Roman" w:hAnsi="Times New Roman" w:cs="Times New Roman"/>
          <w:sz w:val="28"/>
          <w:szCs w:val="28"/>
          <w:lang w:val="uk-UA"/>
        </w:rPr>
        <w:t>Реєстраційний рахунок: № 35220011003967</w:t>
      </w:r>
    </w:p>
    <w:p w:rsidR="00D165D5" w:rsidRDefault="00D165D5" w:rsidP="00D165D5">
      <w:pPr>
        <w:rPr>
          <w:rFonts w:ascii="Times New Roman" w:hAnsi="Times New Roman" w:cs="Times New Roman"/>
          <w:sz w:val="28"/>
          <w:szCs w:val="28"/>
          <w:lang w:val="uk-UA"/>
        </w:rPr>
      </w:pPr>
      <w:r>
        <w:rPr>
          <w:rFonts w:ascii="Times New Roman" w:hAnsi="Times New Roman" w:cs="Times New Roman"/>
          <w:sz w:val="28"/>
          <w:szCs w:val="28"/>
          <w:lang w:val="uk-UA"/>
        </w:rPr>
        <w:t>МФО банку: 831019</w:t>
      </w:r>
    </w:p>
    <w:p w:rsidR="00D165D5" w:rsidRDefault="00D165D5" w:rsidP="00D165D5">
      <w:pPr>
        <w:rPr>
          <w:rFonts w:ascii="Times New Roman" w:hAnsi="Times New Roman" w:cs="Times New Roman"/>
          <w:sz w:val="28"/>
          <w:szCs w:val="28"/>
          <w:lang w:val="uk-UA"/>
        </w:rPr>
      </w:pPr>
      <w:r>
        <w:rPr>
          <w:rFonts w:ascii="Times New Roman" w:hAnsi="Times New Roman" w:cs="Times New Roman"/>
          <w:sz w:val="28"/>
          <w:szCs w:val="28"/>
          <w:lang w:val="uk-UA"/>
        </w:rPr>
        <w:t>Код ЄДРПОУ:</w:t>
      </w:r>
      <w:r w:rsidR="00720ACA">
        <w:rPr>
          <w:rFonts w:ascii="Times New Roman" w:hAnsi="Times New Roman" w:cs="Times New Roman"/>
          <w:sz w:val="28"/>
          <w:szCs w:val="28"/>
          <w:lang w:val="uk-UA"/>
        </w:rPr>
        <w:t xml:space="preserve"> 35521510</w:t>
      </w:r>
    </w:p>
    <w:p w:rsidR="00720ACA" w:rsidRDefault="00720ACA" w:rsidP="00D165D5">
      <w:pPr>
        <w:rPr>
          <w:rFonts w:ascii="Times New Roman" w:hAnsi="Times New Roman" w:cs="Times New Roman"/>
          <w:sz w:val="28"/>
          <w:szCs w:val="28"/>
          <w:lang w:val="uk-UA"/>
        </w:rPr>
      </w:pPr>
      <w:r>
        <w:rPr>
          <w:rFonts w:ascii="Times New Roman" w:hAnsi="Times New Roman" w:cs="Times New Roman"/>
          <w:sz w:val="28"/>
          <w:szCs w:val="28"/>
          <w:lang w:val="uk-UA"/>
        </w:rPr>
        <w:t>Платник: __________________________________________________________________</w:t>
      </w:r>
    </w:p>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РАХУНОК № ___________</w:t>
      </w:r>
    </w:p>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від ______ ___________________ 20___ року</w:t>
      </w:r>
    </w:p>
    <w:p w:rsidR="00720ACA" w:rsidRDefault="00720ACA" w:rsidP="00720ACA">
      <w:pPr>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683"/>
        <w:gridCol w:w="3945"/>
        <w:gridCol w:w="1840"/>
        <w:gridCol w:w="1650"/>
        <w:gridCol w:w="1227"/>
      </w:tblGrid>
      <w:tr w:rsidR="00720ACA" w:rsidTr="00720ACA">
        <w:tc>
          <w:tcPr>
            <w:tcW w:w="704"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253"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1417"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Вартість виготовлення 1 сторінки (без ПДВ), грн.</w:t>
            </w:r>
          </w:p>
        </w:tc>
        <w:tc>
          <w:tcPr>
            <w:tcW w:w="1701"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сторінок од.</w:t>
            </w:r>
          </w:p>
        </w:tc>
        <w:tc>
          <w:tcPr>
            <w:tcW w:w="1270"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Ціна (без ПДВ), грн.</w:t>
            </w:r>
          </w:p>
        </w:tc>
      </w:tr>
      <w:tr w:rsidR="00720ACA" w:rsidTr="00720ACA">
        <w:tc>
          <w:tcPr>
            <w:tcW w:w="704"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 на копіювання або друк копій документів формату А4 та меншого розміру</w:t>
            </w:r>
          </w:p>
        </w:tc>
        <w:tc>
          <w:tcPr>
            <w:tcW w:w="1417" w:type="dxa"/>
          </w:tcPr>
          <w:p w:rsidR="00720ACA" w:rsidRDefault="00720ACA" w:rsidP="00720ACA">
            <w:pPr>
              <w:jc w:val="center"/>
              <w:rPr>
                <w:rFonts w:ascii="Times New Roman" w:hAnsi="Times New Roman" w:cs="Times New Roman"/>
                <w:sz w:val="28"/>
                <w:szCs w:val="28"/>
                <w:lang w:val="uk-UA"/>
              </w:rPr>
            </w:pPr>
          </w:p>
        </w:tc>
        <w:tc>
          <w:tcPr>
            <w:tcW w:w="1701" w:type="dxa"/>
          </w:tcPr>
          <w:p w:rsidR="00720ACA" w:rsidRDefault="00720ACA" w:rsidP="00720ACA">
            <w:pPr>
              <w:jc w:val="center"/>
              <w:rPr>
                <w:rFonts w:ascii="Times New Roman" w:hAnsi="Times New Roman" w:cs="Times New Roman"/>
                <w:sz w:val="28"/>
                <w:szCs w:val="28"/>
                <w:lang w:val="uk-UA"/>
              </w:rPr>
            </w:pPr>
          </w:p>
        </w:tc>
        <w:tc>
          <w:tcPr>
            <w:tcW w:w="1270" w:type="dxa"/>
          </w:tcPr>
          <w:p w:rsidR="00720ACA" w:rsidRDefault="00720ACA" w:rsidP="00720ACA">
            <w:pPr>
              <w:jc w:val="center"/>
              <w:rPr>
                <w:rFonts w:ascii="Times New Roman" w:hAnsi="Times New Roman" w:cs="Times New Roman"/>
                <w:sz w:val="28"/>
                <w:szCs w:val="28"/>
                <w:lang w:val="uk-UA"/>
              </w:rPr>
            </w:pPr>
          </w:p>
        </w:tc>
      </w:tr>
      <w:tr w:rsidR="00720ACA" w:rsidTr="00720ACA">
        <w:tc>
          <w:tcPr>
            <w:tcW w:w="704"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 на копіювання або друк копій документів формату А3 та більшого розміру</w:t>
            </w:r>
          </w:p>
        </w:tc>
        <w:tc>
          <w:tcPr>
            <w:tcW w:w="1417" w:type="dxa"/>
          </w:tcPr>
          <w:p w:rsidR="00720ACA" w:rsidRDefault="00720ACA" w:rsidP="00720ACA">
            <w:pPr>
              <w:jc w:val="center"/>
              <w:rPr>
                <w:rFonts w:ascii="Times New Roman" w:hAnsi="Times New Roman" w:cs="Times New Roman"/>
                <w:sz w:val="28"/>
                <w:szCs w:val="28"/>
                <w:lang w:val="uk-UA"/>
              </w:rPr>
            </w:pPr>
          </w:p>
        </w:tc>
        <w:tc>
          <w:tcPr>
            <w:tcW w:w="1701" w:type="dxa"/>
          </w:tcPr>
          <w:p w:rsidR="00720ACA" w:rsidRDefault="00720ACA" w:rsidP="00720ACA">
            <w:pPr>
              <w:jc w:val="center"/>
              <w:rPr>
                <w:rFonts w:ascii="Times New Roman" w:hAnsi="Times New Roman" w:cs="Times New Roman"/>
                <w:sz w:val="28"/>
                <w:szCs w:val="28"/>
                <w:lang w:val="uk-UA"/>
              </w:rPr>
            </w:pPr>
          </w:p>
        </w:tc>
        <w:tc>
          <w:tcPr>
            <w:tcW w:w="1270" w:type="dxa"/>
          </w:tcPr>
          <w:p w:rsidR="00720ACA" w:rsidRDefault="00720ACA" w:rsidP="00720ACA">
            <w:pPr>
              <w:jc w:val="center"/>
              <w:rPr>
                <w:rFonts w:ascii="Times New Roman" w:hAnsi="Times New Roman" w:cs="Times New Roman"/>
                <w:sz w:val="28"/>
                <w:szCs w:val="28"/>
                <w:lang w:val="uk-UA"/>
              </w:rPr>
            </w:pPr>
          </w:p>
        </w:tc>
      </w:tr>
      <w:tr w:rsidR="00720ACA" w:rsidRPr="000D58DB" w:rsidTr="00720ACA">
        <w:tc>
          <w:tcPr>
            <w:tcW w:w="704"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Pr>
          <w:p w:rsidR="00720ACA" w:rsidRDefault="00720ACA"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 на копіювання або друк копій документів будь – 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w:t>
            </w:r>
          </w:p>
        </w:tc>
        <w:tc>
          <w:tcPr>
            <w:tcW w:w="1417" w:type="dxa"/>
          </w:tcPr>
          <w:p w:rsidR="00720ACA" w:rsidRDefault="00720ACA" w:rsidP="00720ACA">
            <w:pPr>
              <w:jc w:val="center"/>
              <w:rPr>
                <w:rFonts w:ascii="Times New Roman" w:hAnsi="Times New Roman" w:cs="Times New Roman"/>
                <w:sz w:val="28"/>
                <w:szCs w:val="28"/>
                <w:lang w:val="uk-UA"/>
              </w:rPr>
            </w:pPr>
          </w:p>
        </w:tc>
        <w:tc>
          <w:tcPr>
            <w:tcW w:w="1701" w:type="dxa"/>
          </w:tcPr>
          <w:p w:rsidR="00720ACA" w:rsidRDefault="00720ACA" w:rsidP="00720ACA">
            <w:pPr>
              <w:jc w:val="center"/>
              <w:rPr>
                <w:rFonts w:ascii="Times New Roman" w:hAnsi="Times New Roman" w:cs="Times New Roman"/>
                <w:sz w:val="28"/>
                <w:szCs w:val="28"/>
                <w:lang w:val="uk-UA"/>
              </w:rPr>
            </w:pPr>
          </w:p>
        </w:tc>
        <w:tc>
          <w:tcPr>
            <w:tcW w:w="1270" w:type="dxa"/>
          </w:tcPr>
          <w:p w:rsidR="00720ACA" w:rsidRDefault="00720ACA" w:rsidP="00720ACA">
            <w:pPr>
              <w:jc w:val="center"/>
              <w:rPr>
                <w:rFonts w:ascii="Times New Roman" w:hAnsi="Times New Roman" w:cs="Times New Roman"/>
                <w:sz w:val="28"/>
                <w:szCs w:val="28"/>
                <w:lang w:val="uk-UA"/>
              </w:rPr>
            </w:pPr>
          </w:p>
        </w:tc>
      </w:tr>
      <w:tr w:rsidR="00720ACA" w:rsidTr="00720ACA">
        <w:tc>
          <w:tcPr>
            <w:tcW w:w="704" w:type="dxa"/>
          </w:tcPr>
          <w:p w:rsidR="00720ACA" w:rsidRDefault="00720ACA" w:rsidP="00720ACA">
            <w:pPr>
              <w:jc w:val="center"/>
              <w:rPr>
                <w:rFonts w:ascii="Times New Roman" w:hAnsi="Times New Roman" w:cs="Times New Roman"/>
                <w:sz w:val="28"/>
                <w:szCs w:val="28"/>
                <w:lang w:val="uk-UA"/>
              </w:rPr>
            </w:pPr>
          </w:p>
        </w:tc>
        <w:tc>
          <w:tcPr>
            <w:tcW w:w="4253" w:type="dxa"/>
          </w:tcPr>
          <w:p w:rsidR="00720ACA" w:rsidRDefault="00DD77E3" w:rsidP="00720ACA">
            <w:pPr>
              <w:jc w:val="center"/>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417" w:type="dxa"/>
          </w:tcPr>
          <w:p w:rsidR="00720ACA" w:rsidRDefault="00720ACA" w:rsidP="00720ACA">
            <w:pPr>
              <w:jc w:val="center"/>
              <w:rPr>
                <w:rFonts w:ascii="Times New Roman" w:hAnsi="Times New Roman" w:cs="Times New Roman"/>
                <w:sz w:val="28"/>
                <w:szCs w:val="28"/>
                <w:lang w:val="uk-UA"/>
              </w:rPr>
            </w:pPr>
          </w:p>
        </w:tc>
        <w:tc>
          <w:tcPr>
            <w:tcW w:w="1701" w:type="dxa"/>
          </w:tcPr>
          <w:p w:rsidR="00720ACA" w:rsidRDefault="00720ACA" w:rsidP="00720ACA">
            <w:pPr>
              <w:jc w:val="center"/>
              <w:rPr>
                <w:rFonts w:ascii="Times New Roman" w:hAnsi="Times New Roman" w:cs="Times New Roman"/>
                <w:sz w:val="28"/>
                <w:szCs w:val="28"/>
                <w:lang w:val="uk-UA"/>
              </w:rPr>
            </w:pPr>
          </w:p>
        </w:tc>
        <w:tc>
          <w:tcPr>
            <w:tcW w:w="1270" w:type="dxa"/>
          </w:tcPr>
          <w:p w:rsidR="00720ACA" w:rsidRDefault="00720ACA" w:rsidP="00720ACA">
            <w:pPr>
              <w:jc w:val="center"/>
              <w:rPr>
                <w:rFonts w:ascii="Times New Roman" w:hAnsi="Times New Roman" w:cs="Times New Roman"/>
                <w:sz w:val="28"/>
                <w:szCs w:val="28"/>
                <w:lang w:val="uk-UA"/>
              </w:rPr>
            </w:pPr>
          </w:p>
        </w:tc>
      </w:tr>
    </w:tbl>
    <w:p w:rsidR="00720ACA" w:rsidRDefault="00DD77E3" w:rsidP="00DD77E3">
      <w:pPr>
        <w:rPr>
          <w:rFonts w:ascii="Times New Roman" w:hAnsi="Times New Roman" w:cs="Times New Roman"/>
          <w:sz w:val="28"/>
          <w:szCs w:val="28"/>
          <w:lang w:val="uk-UA"/>
        </w:rPr>
      </w:pPr>
      <w:r>
        <w:rPr>
          <w:rFonts w:ascii="Times New Roman" w:hAnsi="Times New Roman" w:cs="Times New Roman"/>
          <w:sz w:val="28"/>
          <w:szCs w:val="28"/>
          <w:lang w:val="uk-UA"/>
        </w:rPr>
        <w:t>Всього до сплати ___________________________________________________</w:t>
      </w:r>
    </w:p>
    <w:p w:rsidR="00DD77E3" w:rsidRDefault="00DD77E3" w:rsidP="00DD77E3">
      <w:pPr>
        <w:ind w:left="3540" w:firstLine="708"/>
        <w:rPr>
          <w:rFonts w:ascii="Times New Roman" w:hAnsi="Times New Roman" w:cs="Times New Roman"/>
          <w:lang w:val="uk-UA"/>
        </w:rPr>
      </w:pPr>
      <w:r w:rsidRPr="00DD77E3">
        <w:rPr>
          <w:rFonts w:ascii="Times New Roman" w:hAnsi="Times New Roman" w:cs="Times New Roman"/>
          <w:lang w:val="uk-UA"/>
        </w:rPr>
        <w:t>(сума прописом)</w:t>
      </w:r>
    </w:p>
    <w:p w:rsidR="00DD77E3" w:rsidRPr="00DD77E3" w:rsidRDefault="00DD77E3" w:rsidP="00DD77E3">
      <w:pPr>
        <w:rPr>
          <w:rFonts w:ascii="Times New Roman" w:hAnsi="Times New Roman" w:cs="Times New Roman"/>
          <w:sz w:val="28"/>
          <w:szCs w:val="28"/>
          <w:lang w:val="uk-UA"/>
        </w:rPr>
      </w:pPr>
      <w:r w:rsidRPr="00DD77E3">
        <w:rPr>
          <w:rFonts w:ascii="Times New Roman" w:hAnsi="Times New Roman" w:cs="Times New Roman"/>
          <w:sz w:val="28"/>
          <w:szCs w:val="28"/>
          <w:lang w:val="uk-UA"/>
        </w:rPr>
        <w:t xml:space="preserve">Керівник ____________   </w:t>
      </w:r>
      <w:r>
        <w:rPr>
          <w:rFonts w:ascii="Times New Roman" w:hAnsi="Times New Roman" w:cs="Times New Roman"/>
          <w:sz w:val="28"/>
          <w:szCs w:val="28"/>
          <w:lang w:val="uk-UA"/>
        </w:rPr>
        <w:t xml:space="preserve">                             </w:t>
      </w:r>
      <w:r w:rsidRPr="00DD77E3">
        <w:rPr>
          <w:rFonts w:ascii="Times New Roman" w:hAnsi="Times New Roman" w:cs="Times New Roman"/>
          <w:sz w:val="28"/>
          <w:szCs w:val="28"/>
          <w:lang w:val="uk-UA"/>
        </w:rPr>
        <w:t>Головний бухгалтер ____________</w:t>
      </w:r>
    </w:p>
    <w:sectPr w:rsidR="00DD77E3" w:rsidRPr="00DD77E3" w:rsidSect="004E1E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363"/>
    <w:multiLevelType w:val="hybridMultilevel"/>
    <w:tmpl w:val="10889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87"/>
    <w:rsid w:val="00003A3B"/>
    <w:rsid w:val="000D58DB"/>
    <w:rsid w:val="002E1787"/>
    <w:rsid w:val="004E1E34"/>
    <w:rsid w:val="00593CE4"/>
    <w:rsid w:val="006013F9"/>
    <w:rsid w:val="006C0755"/>
    <w:rsid w:val="00720ACA"/>
    <w:rsid w:val="00746EB7"/>
    <w:rsid w:val="00BC51E5"/>
    <w:rsid w:val="00D165D5"/>
    <w:rsid w:val="00DD77E3"/>
    <w:rsid w:val="00F3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4D12"/>
  <w15:chartTrackingRefBased/>
  <w15:docId w15:val="{5EBB3503-2E7E-4CE6-B53E-C37B90A8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Синяговська Ольга Олександрівна</dc:creator>
  <cp:keywords/>
  <dc:description/>
  <cp:lastModifiedBy>Синяговська Ольга Олександрівна</cp:lastModifiedBy>
  <cp:revision>6</cp:revision>
  <dcterms:created xsi:type="dcterms:W3CDTF">2017-11-03T09:01:00Z</dcterms:created>
  <dcterms:modified xsi:type="dcterms:W3CDTF">2017-11-03T12:02:00Z</dcterms:modified>
</cp:coreProperties>
</file>